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中国基督教两会公派留学（进修）人员办法（试行）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努力推进基督教中国化，</w:t>
      </w:r>
      <w:r>
        <w:rPr>
          <w:rFonts w:hint="eastAsia"/>
          <w:sz w:val="28"/>
          <w:szCs w:val="28"/>
        </w:rPr>
        <w:t>促进中国教会健康</w:t>
      </w:r>
      <w:r>
        <w:rPr>
          <w:rFonts w:hint="eastAsia"/>
          <w:sz w:val="28"/>
          <w:szCs w:val="28"/>
          <w:lang w:val="en-US" w:eastAsia="zh-CN"/>
        </w:rPr>
        <w:t>传承</w:t>
      </w:r>
      <w:r>
        <w:rPr>
          <w:rFonts w:hint="eastAsia"/>
          <w:sz w:val="28"/>
          <w:szCs w:val="28"/>
        </w:rPr>
        <w:t>，加强</w:t>
      </w:r>
      <w:r>
        <w:rPr>
          <w:rFonts w:hint="eastAsia"/>
          <w:sz w:val="28"/>
          <w:szCs w:val="28"/>
          <w:lang w:val="en-US" w:eastAsia="zh-CN"/>
        </w:rPr>
        <w:t>中国基督教</w:t>
      </w:r>
      <w:r>
        <w:rPr>
          <w:rFonts w:hint="eastAsia"/>
          <w:sz w:val="28"/>
          <w:szCs w:val="28"/>
        </w:rPr>
        <w:t>人才队伍建设，规范公派留学（进修）人员管理，</w:t>
      </w:r>
      <w:r>
        <w:rPr>
          <w:rFonts w:hint="eastAsia"/>
          <w:sz w:val="28"/>
          <w:szCs w:val="28"/>
          <w:lang w:val="en-US" w:eastAsia="zh-CN"/>
        </w:rPr>
        <w:t>依据相关规定，</w:t>
      </w:r>
      <w:r>
        <w:rPr>
          <w:rFonts w:hint="eastAsia"/>
          <w:sz w:val="28"/>
          <w:szCs w:val="28"/>
        </w:rPr>
        <w:t>在原有</w:t>
      </w:r>
      <w:r>
        <w:rPr>
          <w:rFonts w:hint="eastAsia"/>
          <w:sz w:val="28"/>
          <w:szCs w:val="28"/>
          <w:highlight w:val="none"/>
        </w:rPr>
        <w:t>《中国基督教两会公派留学（进修）人员办法（试行）》</w:t>
      </w:r>
      <w:r>
        <w:rPr>
          <w:rFonts w:hint="eastAsia"/>
          <w:sz w:val="28"/>
          <w:szCs w:val="28"/>
        </w:rPr>
        <w:t>的基础上制订本办法。</w:t>
      </w:r>
    </w:p>
    <w:p>
      <w:pPr>
        <w:spacing w:line="36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一、目的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中国基督教</w:t>
      </w:r>
      <w:r>
        <w:rPr>
          <w:rFonts w:hint="eastAsia"/>
          <w:sz w:val="28"/>
          <w:szCs w:val="28"/>
          <w:lang w:val="en-US" w:eastAsia="zh-CN"/>
        </w:rPr>
        <w:t>三自爱国运动委员会、中国基督教协会</w:t>
      </w:r>
      <w:r>
        <w:rPr>
          <w:rFonts w:hint="eastAsia"/>
          <w:sz w:val="28"/>
          <w:szCs w:val="28"/>
        </w:rPr>
        <w:t>（以下简称“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两会”）公派留学（进修）旨在培养始终坚持基督教中国化方向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促进</w:t>
      </w:r>
      <w:r>
        <w:rPr>
          <w:rFonts w:hint="eastAsia"/>
          <w:sz w:val="28"/>
          <w:szCs w:val="28"/>
        </w:rPr>
        <w:t>我国基督教与社会主义社会相适应，坚持独立自主自办、按三自原则办好教会的方针，在神学上有较高造诣，在教内外有好名声，有良好的品德和行为见证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热心为基督教公益慈善事业做出积极贡献，爱国爱教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身心健康的</w:t>
      </w:r>
      <w:r>
        <w:rPr>
          <w:rFonts w:hint="eastAsia"/>
          <w:sz w:val="28"/>
          <w:szCs w:val="28"/>
          <w:lang w:val="en-US" w:eastAsia="zh-CN"/>
        </w:rPr>
        <w:t>灵德智体群全面发展</w:t>
      </w:r>
      <w:r>
        <w:rPr>
          <w:rFonts w:hint="eastAsia"/>
          <w:sz w:val="28"/>
          <w:szCs w:val="28"/>
        </w:rPr>
        <w:t>高素质教会人才。</w:t>
      </w:r>
    </w:p>
    <w:p>
      <w:pPr>
        <w:spacing w:line="36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二、报考要求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拥护中国共产党</w:t>
      </w:r>
      <w:r>
        <w:rPr>
          <w:rFonts w:hint="eastAsia"/>
          <w:sz w:val="28"/>
          <w:szCs w:val="28"/>
          <w:lang w:val="en-US" w:eastAsia="zh-CN"/>
        </w:rPr>
        <w:t>和人民政府领导，爱党、爱国、爱</w:t>
      </w:r>
      <w:r>
        <w:rPr>
          <w:rFonts w:hint="eastAsia"/>
          <w:sz w:val="28"/>
          <w:szCs w:val="28"/>
        </w:rPr>
        <w:t>社会主义，</w:t>
      </w:r>
      <w:r>
        <w:rPr>
          <w:rFonts w:hint="eastAsia"/>
          <w:sz w:val="28"/>
          <w:szCs w:val="28"/>
          <w:lang w:val="en-US" w:eastAsia="zh-CN"/>
        </w:rPr>
        <w:t>认同伟大祖国、中华民族、中华文化、中国共产党、中国特色社会主义，</w:t>
      </w:r>
      <w:r>
        <w:rPr>
          <w:rFonts w:hint="eastAsia"/>
          <w:sz w:val="28"/>
          <w:szCs w:val="28"/>
        </w:rPr>
        <w:t>坚持三自爱国原则，对</w:t>
      </w:r>
      <w:r>
        <w:rPr>
          <w:rFonts w:hint="eastAsia"/>
          <w:sz w:val="28"/>
          <w:szCs w:val="28"/>
          <w:lang w:val="en-US" w:eastAsia="zh-CN"/>
        </w:rPr>
        <w:t>基督教中国化和</w:t>
      </w:r>
      <w:r>
        <w:rPr>
          <w:rFonts w:hint="eastAsia"/>
          <w:sz w:val="28"/>
          <w:szCs w:val="28"/>
        </w:rPr>
        <w:t>神学思想建设有正确认识并积极参与该项事工，具有一定的神学理论基础。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具有神学院四年制本科以上学历（含本科学历），在教会、教会团体或神学院校工作一年以上，有较好表现。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信仰虔诚，品行端正，身心健康，无犯罪记录，无精神病史</w:t>
      </w:r>
      <w:r>
        <w:rPr>
          <w:rFonts w:hint="eastAsia"/>
          <w:sz w:val="28"/>
          <w:szCs w:val="28"/>
          <w:highlight w:val="none"/>
          <w:lang w:eastAsia="zh-CN"/>
        </w:rPr>
        <w:t>，</w:t>
      </w:r>
      <w:r>
        <w:rPr>
          <w:rFonts w:hint="eastAsia"/>
          <w:sz w:val="28"/>
          <w:szCs w:val="28"/>
        </w:rPr>
        <w:t>无传染性疾病或其它影响正常学习的疾病。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报考非英语国家和地区的学校，英语水平需达到四级或四级以上；报考英语国家和地区的学校，需达到入学学校所要求的托福、雅思或GRE成绩。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需经所在省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自治区、直辖市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基督教两会推荐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需参加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两会组织的出国留学考试和面试。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两会公派留学获得硕士学位后，需回到教会或神学院工作满一年之后，方可由其所在省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自治区、直辖市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基督教两会</w:t>
      </w:r>
      <w:r>
        <w:rPr>
          <w:rFonts w:hint="eastAsia"/>
          <w:sz w:val="28"/>
          <w:szCs w:val="28"/>
        </w:rPr>
        <w:t>推荐，再次申请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两会公派留学，攻读博士学位。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三、报考程序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报考者</w:t>
      </w:r>
      <w:r>
        <w:rPr>
          <w:rFonts w:hint="eastAsia"/>
          <w:sz w:val="28"/>
          <w:szCs w:val="28"/>
          <w:lang w:val="en-US" w:eastAsia="zh-CN"/>
        </w:rPr>
        <w:t>认真</w:t>
      </w:r>
      <w:r>
        <w:rPr>
          <w:rFonts w:hint="eastAsia"/>
          <w:sz w:val="28"/>
          <w:szCs w:val="28"/>
        </w:rPr>
        <w:t>填写《中国基督教两会公派留学（进修）人员报名表》之后，将填写好报名表</w:t>
      </w:r>
      <w:r>
        <w:rPr>
          <w:rFonts w:hint="eastAsia"/>
          <w:sz w:val="28"/>
          <w:szCs w:val="28"/>
          <w:lang w:val="en-US" w:eastAsia="zh-CN"/>
        </w:rPr>
        <w:t>和相关材料</w:t>
      </w:r>
      <w:r>
        <w:rPr>
          <w:rFonts w:hint="eastAsia"/>
          <w:sz w:val="28"/>
          <w:szCs w:val="28"/>
        </w:rPr>
        <w:t>（学历证明、身份证、户口本个人页复印件</w:t>
      </w:r>
      <w:r>
        <w:rPr>
          <w:rFonts w:hint="eastAsia"/>
          <w:sz w:val="28"/>
          <w:szCs w:val="28"/>
          <w:lang w:val="en-US" w:eastAsia="zh-CN"/>
        </w:rPr>
        <w:t>及报考期限内三</w:t>
      </w:r>
      <w:r>
        <w:rPr>
          <w:rFonts w:hint="eastAsia"/>
          <w:sz w:val="28"/>
          <w:szCs w:val="28"/>
        </w:rPr>
        <w:t>级甲等以上医院体验表）</w:t>
      </w:r>
      <w:r>
        <w:rPr>
          <w:rFonts w:hint="eastAsia"/>
          <w:sz w:val="28"/>
          <w:szCs w:val="28"/>
          <w:lang w:val="en-US" w:eastAsia="zh-CN"/>
        </w:rPr>
        <w:t>给所在单位，所在单位按相关工作程序</w:t>
      </w:r>
      <w:r>
        <w:rPr>
          <w:rFonts w:hint="eastAsia"/>
          <w:sz w:val="28"/>
          <w:szCs w:val="28"/>
        </w:rPr>
        <w:t>呈交所在的省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自治区、直辖市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基督教两会，由其所在的省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自治区、直辖市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基督教两会填写《中国基督教两会公派留学（进修）人员推荐表》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省（自治区、直辖市）基督教两会</w:t>
      </w:r>
      <w:r>
        <w:rPr>
          <w:rFonts w:hint="eastAsia"/>
          <w:sz w:val="28"/>
          <w:szCs w:val="28"/>
        </w:rPr>
        <w:t>加盖公章</w:t>
      </w:r>
      <w:r>
        <w:rPr>
          <w:rFonts w:hint="eastAsia"/>
          <w:sz w:val="28"/>
          <w:szCs w:val="28"/>
          <w:lang w:val="en-US" w:eastAsia="zh-CN"/>
        </w:rPr>
        <w:t>后，邮寄至中国基督教两会神学教育部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  <w:lang w:val="en-US" w:eastAsia="zh-CN"/>
        </w:rPr>
        <w:t>一般在每年第四季度</w:t>
      </w:r>
      <w:r>
        <w:rPr>
          <w:rFonts w:hint="eastAsia"/>
          <w:sz w:val="28"/>
          <w:szCs w:val="28"/>
        </w:rPr>
        <w:t>，具体</w:t>
      </w:r>
      <w:r>
        <w:rPr>
          <w:rFonts w:hint="eastAsia"/>
          <w:sz w:val="28"/>
          <w:szCs w:val="28"/>
          <w:lang w:val="en-US" w:eastAsia="zh-CN"/>
        </w:rPr>
        <w:t>考试时间</w:t>
      </w:r>
      <w:r>
        <w:rPr>
          <w:rFonts w:hint="eastAsia"/>
          <w:sz w:val="28"/>
          <w:szCs w:val="28"/>
        </w:rPr>
        <w:t>详见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会网以及向各省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自治区、直辖市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基督教两会发出的《出国留学考试通知》。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考试科目：政治、中文综合题（含写作）、基督教专业知识以及面试。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考试地点：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两会</w:t>
      </w:r>
      <w:r>
        <w:rPr>
          <w:rFonts w:hint="eastAsia"/>
          <w:sz w:val="28"/>
          <w:szCs w:val="28"/>
          <w:lang w:val="en-US" w:eastAsia="zh-CN"/>
        </w:rPr>
        <w:t>所在地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报考者应试的来回路费、体检及在沪食宿等费用由</w:t>
      </w:r>
      <w:r>
        <w:rPr>
          <w:rFonts w:hint="eastAsia"/>
          <w:sz w:val="28"/>
          <w:szCs w:val="28"/>
          <w:lang w:val="en-US" w:eastAsia="zh-CN"/>
        </w:rPr>
        <w:t>其所在单位、</w:t>
      </w:r>
      <w:r>
        <w:rPr>
          <w:rFonts w:hint="eastAsia"/>
          <w:sz w:val="28"/>
          <w:szCs w:val="28"/>
        </w:rPr>
        <w:t>推荐单位</w:t>
      </w:r>
      <w:r>
        <w:rPr>
          <w:rFonts w:hint="eastAsia"/>
          <w:sz w:val="28"/>
          <w:szCs w:val="28"/>
          <w:lang w:val="en-US" w:eastAsia="zh-CN"/>
        </w:rPr>
        <w:t>或</w:t>
      </w:r>
      <w:r>
        <w:rPr>
          <w:rFonts w:hint="eastAsia"/>
          <w:sz w:val="28"/>
          <w:szCs w:val="28"/>
        </w:rPr>
        <w:t>本人承担。</w:t>
      </w:r>
    </w:p>
    <w:p>
      <w:pPr>
        <w:spacing w:line="36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四、录取与派出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两会将于</w:t>
      </w:r>
      <w:r>
        <w:rPr>
          <w:rFonts w:hint="eastAsia"/>
          <w:sz w:val="28"/>
          <w:szCs w:val="28"/>
          <w:lang w:val="en-US" w:eastAsia="zh-CN"/>
        </w:rPr>
        <w:t>考试之后三个月内</w:t>
      </w:r>
      <w:r>
        <w:rPr>
          <w:rFonts w:hint="eastAsia"/>
          <w:sz w:val="28"/>
          <w:szCs w:val="28"/>
        </w:rPr>
        <w:t>，函告相关省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自治区、直辖市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基督教两会所推荐报考者的考试结果。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考试合格者，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两会负责为其联系留学单位及奖学金，并协助办理相关留学手续。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凡自行联系留学单位者，将不视为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两会公派留学人员。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通常情况下，留学将于考试次年秋季成行。凡不准备在考试次年派员留学的省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自治区、直辖市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基督教两会，请勿在考试当年推荐报考者。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留学人员必须与</w:t>
      </w:r>
      <w:r>
        <w:rPr>
          <w:rFonts w:hint="eastAsia"/>
          <w:sz w:val="28"/>
          <w:szCs w:val="28"/>
          <w:lang w:val="en-US" w:eastAsia="zh-CN"/>
        </w:rPr>
        <w:t>中国</w:t>
      </w:r>
      <w:r>
        <w:rPr>
          <w:rFonts w:hint="eastAsia"/>
          <w:sz w:val="28"/>
          <w:szCs w:val="28"/>
          <w:lang w:eastAsia="zh-CN"/>
        </w:rPr>
        <w:t>基督教</w:t>
      </w:r>
      <w:r>
        <w:rPr>
          <w:rFonts w:hint="eastAsia"/>
          <w:sz w:val="28"/>
          <w:szCs w:val="28"/>
        </w:rPr>
        <w:t>两会和所在省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自治区、直辖市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基督教两会签署《中国基督教两会公派留学（进修）人员协议书》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下称《协议书》）</w:t>
      </w:r>
      <w:r>
        <w:rPr>
          <w:rFonts w:hint="eastAsia"/>
          <w:sz w:val="28"/>
          <w:szCs w:val="28"/>
        </w:rPr>
        <w:t>并接受行前教育，方可前往留学。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6、中国</w:t>
      </w:r>
      <w:r>
        <w:rPr>
          <w:rFonts w:hint="eastAsia"/>
          <w:sz w:val="28"/>
          <w:szCs w:val="28"/>
        </w:rPr>
        <w:t>基督教两会、留学人员和留学人员所在省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自治区、直辖市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基督教两会三方应承担《协议书》</w:t>
      </w:r>
      <w:r>
        <w:rPr>
          <w:rFonts w:hint="eastAsia"/>
          <w:sz w:val="28"/>
          <w:szCs w:val="28"/>
          <w:lang w:val="en-US" w:eastAsia="zh-CN"/>
        </w:rPr>
        <w:t>中约定的</w:t>
      </w:r>
      <w:r>
        <w:rPr>
          <w:rFonts w:hint="eastAsia"/>
          <w:sz w:val="28"/>
          <w:szCs w:val="28"/>
        </w:rPr>
        <w:t>责任与义务。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7</w:t>
      </w:r>
      <w:r>
        <w:rPr>
          <w:rFonts w:hint="eastAsia"/>
          <w:sz w:val="28"/>
          <w:szCs w:val="28"/>
          <w:lang w:val="en-US" w:eastAsia="zh-CN"/>
        </w:rPr>
        <w:t>、留学人员在外派留学期间当以学业为重，须按所在学校要求认真、按时完成学业。因故未按时完成学业者，不再帮助延长学习时间，也不再继续保留公派留学资格。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8、留学期间，留学人员可在假期回家探亲，但亲属（含子女）不宜前往留学所在地陪读；根据相关规定，不宜在境外生育。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五、附则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赴香港特别行政区、澳门特别行政区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台湾</w:t>
      </w:r>
      <w:r>
        <w:rPr>
          <w:rFonts w:hint="eastAsia"/>
          <w:sz w:val="28"/>
          <w:szCs w:val="28"/>
          <w:lang w:val="en-US" w:eastAsia="zh-CN"/>
        </w:rPr>
        <w:t>地区</w:t>
      </w:r>
      <w:r>
        <w:rPr>
          <w:rFonts w:hint="eastAsia"/>
          <w:sz w:val="28"/>
          <w:szCs w:val="28"/>
        </w:rPr>
        <w:t>留学人员，参照本办法执行。</w:t>
      </w:r>
    </w:p>
    <w:p>
      <w:pPr>
        <w:tabs>
          <w:tab w:val="left" w:pos="5670"/>
        </w:tabs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本办法解释权属中国基督教两会。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firstLine="0" w:firstLineChars="0"/>
        <w:jc w:val="right"/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CN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TY5ZjQ1ZWQ4NmM1ZDY3NzJjOWEyMzQ0YzY5NDEifQ=="/>
  </w:docVars>
  <w:rsids>
    <w:rsidRoot w:val="00000000"/>
    <w:rsid w:val="299F57C4"/>
    <w:rsid w:val="347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2023-10-12T04:08:00Z</dcterms:created>
  <dc:creator>HP</dc:creator>
  <cp:lastModifiedBy>S</cp:lastModifiedBy>
  <cp:lastPrinted>2023-10-13T02:08:51Z</cp:lastPrinted>
  <dcterms:modified xsi:type="dcterms:W3CDTF">2023-10-13T02:09:15Z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2F46B1D2D6014F84BB03CD1C81E5A3E5_13</vt:lpwstr>
  </property>
</Properties>
</file>